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2CC" w14:textId="0B897927" w:rsidR="00B90378" w:rsidRDefault="00AC64FC">
      <w:pPr>
        <w:rPr>
          <w:rFonts w:ascii="Arial" w:hAnsi="Arial" w:cs="Arial"/>
          <w:b/>
          <w:bCs/>
          <w:noProof/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63360" behindDoc="0" locked="1" layoutInCell="1" allowOverlap="1" wp14:anchorId="7DDCB2EC" wp14:editId="3AF2EA9E">
            <wp:simplePos x="0" y="0"/>
            <wp:positionH relativeFrom="column">
              <wp:posOffset>-32385</wp:posOffset>
            </wp:positionH>
            <wp:positionV relativeFrom="paragraph">
              <wp:posOffset>-401320</wp:posOffset>
            </wp:positionV>
            <wp:extent cx="2053590" cy="721995"/>
            <wp:effectExtent l="0" t="0" r="3810" b="0"/>
            <wp:wrapNone/>
            <wp:docPr id="1406809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094" name="Graphic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0288" behindDoc="0" locked="0" layoutInCell="1" allowOverlap="1" wp14:anchorId="60E41AC1" wp14:editId="53AD506B">
            <wp:simplePos x="0" y="0"/>
            <wp:positionH relativeFrom="column">
              <wp:posOffset>3667125</wp:posOffset>
            </wp:positionH>
            <wp:positionV relativeFrom="paragraph">
              <wp:posOffset>8712200</wp:posOffset>
            </wp:positionV>
            <wp:extent cx="257810" cy="202565"/>
            <wp:effectExtent l="0" t="0" r="0" b="635"/>
            <wp:wrapNone/>
            <wp:docPr id="13359599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0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2336" behindDoc="0" locked="0" layoutInCell="1" allowOverlap="1" wp14:anchorId="77B4DA28" wp14:editId="0F2D3094">
            <wp:simplePos x="0" y="0"/>
            <wp:positionH relativeFrom="column">
              <wp:posOffset>1391603</wp:posOffset>
            </wp:positionH>
            <wp:positionV relativeFrom="paragraph">
              <wp:posOffset>8675370</wp:posOffset>
            </wp:positionV>
            <wp:extent cx="248576" cy="273434"/>
            <wp:effectExtent l="0" t="0" r="5715" b="6350"/>
            <wp:wrapNone/>
            <wp:docPr id="15621095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76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58240" behindDoc="0" locked="0" layoutInCell="1" allowOverlap="1" wp14:anchorId="5FE586E6" wp14:editId="331D8968">
            <wp:simplePos x="0" y="0"/>
            <wp:positionH relativeFrom="column">
              <wp:posOffset>-431800</wp:posOffset>
            </wp:positionH>
            <wp:positionV relativeFrom="paragraph">
              <wp:posOffset>8661496</wp:posOffset>
            </wp:positionV>
            <wp:extent cx="257810" cy="273434"/>
            <wp:effectExtent l="0" t="0" r="0" b="6350"/>
            <wp:wrapNone/>
            <wp:docPr id="24982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240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 w:rsidRPr="0036260D">
        <w:rPr>
          <w:rFonts w:ascii="Arial" w:hAnsi="Arial" w:cs="Arial"/>
          <w:b/>
          <w:bCs/>
          <w:noProof/>
          <w:color w:val="FFFFFF" w:themeColor="background1"/>
        </w:rPr>
        <w:t xml:space="preserve"> </w:t>
      </w:r>
    </w:p>
    <w:p w14:paraId="28C40396" w14:textId="77777777" w:rsidR="005440DF" w:rsidRDefault="005440DF" w:rsidP="005440DF">
      <w:pPr>
        <w:rPr>
          <w:rFonts w:ascii="Arial" w:hAnsi="Arial" w:cs="Arial"/>
          <w:b/>
          <w:bCs/>
          <w:noProof/>
          <w:color w:val="FFFFFF" w:themeColor="background1"/>
        </w:rPr>
      </w:pPr>
    </w:p>
    <w:p w14:paraId="6653788A" w14:textId="26BB2556" w:rsidR="00DE03D5" w:rsidRPr="00DE03D5" w:rsidRDefault="005440DF" w:rsidP="708EC0AF">
      <w:pPr>
        <w:tabs>
          <w:tab w:val="left" w:pos="2940"/>
        </w:tabs>
        <w:jc w:val="center"/>
        <w:rPr>
          <w:rFonts w:ascii="Montserrat" w:hAnsi="Montserrat"/>
          <w:b/>
          <w:bCs/>
          <w:sz w:val="28"/>
          <w:szCs w:val="28"/>
        </w:rPr>
      </w:pPr>
      <w:r w:rsidRPr="708EC0AF">
        <w:rPr>
          <w:rFonts w:ascii="Montserrat" w:hAnsi="Montserrat"/>
          <w:b/>
          <w:bCs/>
          <w:sz w:val="28"/>
          <w:szCs w:val="28"/>
        </w:rPr>
        <w:t xml:space="preserve">Hospital Internal </w:t>
      </w:r>
      <w:r w:rsidR="00DE03D5" w:rsidRPr="708EC0AF">
        <w:rPr>
          <w:rFonts w:ascii="Montserrat" w:hAnsi="Montserrat"/>
          <w:b/>
          <w:bCs/>
          <w:sz w:val="28"/>
          <w:szCs w:val="28"/>
        </w:rPr>
        <w:t>Newsletter Blurb</w:t>
      </w:r>
    </w:p>
    <w:p w14:paraId="0DE0089A" w14:textId="112F2E88" w:rsidR="00DE03D5" w:rsidRPr="00DE03D5" w:rsidRDefault="00DE03D5" w:rsidP="00DE03D5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DE03D5">
        <w:rPr>
          <w:rStyle w:val="normaltextrun"/>
          <w:rFonts w:ascii="Montserrat" w:eastAsiaTheme="majorEastAsia" w:hAnsi="Montserrat" w:cs="Segoe UI"/>
          <w:b/>
          <w:bCs/>
        </w:rPr>
        <w:t>Headline: Exciting New Additions to Our Surgical Teams</w:t>
      </w:r>
      <w:r w:rsidRPr="00DE03D5">
        <w:rPr>
          <w:rStyle w:val="eop"/>
          <w:rFonts w:ascii="Montserrat" w:eastAsiaTheme="majorEastAsia" w:hAnsi="Montserrat" w:cs="Segoe UI"/>
        </w:rPr>
        <w:t> </w:t>
      </w:r>
      <w:r w:rsidRPr="00DE03D5">
        <w:rPr>
          <w:rStyle w:val="eop"/>
          <w:rFonts w:ascii="Montserrat" w:eastAsiaTheme="majorEastAsia" w:hAnsi="Montserrat" w:cs="Segoe UI"/>
        </w:rPr>
        <w:br/>
      </w:r>
    </w:p>
    <w:p w14:paraId="66B6B33E" w14:textId="3C90CB57" w:rsidR="00DE03D5" w:rsidRPr="00DE03D5" w:rsidRDefault="00DE03D5" w:rsidP="00DE03D5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DE03D5">
        <w:rPr>
          <w:rStyle w:val="normaltextrun"/>
          <w:rFonts w:ascii="Montserrat" w:eastAsiaTheme="majorEastAsia" w:hAnsi="Montserrat" w:cs="Segoe UI"/>
          <w:b/>
          <w:bCs/>
        </w:rPr>
        <w:t>Body Content:</w:t>
      </w:r>
      <w:r w:rsidRPr="00DE03D5">
        <w:rPr>
          <w:rStyle w:val="normaltextrun"/>
          <w:rFonts w:ascii="Montserrat" w:eastAsiaTheme="majorEastAsia" w:hAnsi="Montserrat" w:cs="Segoe UI"/>
        </w:rPr>
        <w:t xml:space="preserve"> In an effort to provide our local community with </w:t>
      </w:r>
      <w:r>
        <w:rPr>
          <w:rStyle w:val="normaltextrun"/>
          <w:rFonts w:ascii="Montserrat" w:eastAsiaTheme="majorEastAsia" w:hAnsi="Montserrat" w:cs="Segoe UI"/>
        </w:rPr>
        <w:t>increased</w:t>
      </w:r>
      <w:r w:rsidRPr="00DE03D5">
        <w:rPr>
          <w:rStyle w:val="normaltextrun"/>
          <w:rFonts w:ascii="Montserrat" w:eastAsiaTheme="majorEastAsia" w:hAnsi="Montserrat" w:cs="Segoe UI"/>
        </w:rPr>
        <w:t xml:space="preserve"> access to emergency surgical care and additional availability for elective surgeries, we are proud to announce a new partnership with Synergy Health Partners, the nation’s leading provider of </w:t>
      </w:r>
      <w:proofErr w:type="spellStart"/>
      <w:r w:rsidRPr="00DE03D5">
        <w:rPr>
          <w:rStyle w:val="normaltextrun"/>
          <w:rFonts w:ascii="Montserrat" w:eastAsiaTheme="majorEastAsia" w:hAnsi="Montserrat" w:cs="Segoe UI"/>
        </w:rPr>
        <w:t>surgicalist</w:t>
      </w:r>
      <w:proofErr w:type="spellEnd"/>
      <w:r w:rsidRPr="00DE03D5">
        <w:rPr>
          <w:rStyle w:val="normaltextrun"/>
          <w:rFonts w:ascii="Montserrat" w:eastAsiaTheme="majorEastAsia" w:hAnsi="Montserrat" w:cs="Segoe UI"/>
        </w:rPr>
        <w:t xml:space="preserve"> staffing solutions.  </w:t>
      </w:r>
      <w:r w:rsidRPr="00DE03D5">
        <w:rPr>
          <w:rStyle w:val="eop"/>
          <w:rFonts w:ascii="Montserrat" w:eastAsiaTheme="majorEastAsia" w:hAnsi="Montserrat" w:cs="Segoe UI"/>
        </w:rPr>
        <w:t> </w:t>
      </w:r>
      <w:r w:rsidRPr="00DE03D5">
        <w:rPr>
          <w:rStyle w:val="eop"/>
          <w:rFonts w:ascii="Montserrat" w:eastAsiaTheme="majorEastAsia" w:hAnsi="Montserrat" w:cs="Segoe UI"/>
        </w:rPr>
        <w:br/>
      </w:r>
    </w:p>
    <w:p w14:paraId="0A072D50" w14:textId="77777777" w:rsidR="00DE03D5" w:rsidRPr="00DE03D5" w:rsidRDefault="00DE03D5" w:rsidP="00DE03D5">
      <w:pPr>
        <w:pStyle w:val="paragraph0"/>
        <w:spacing w:before="0" w:beforeAutospacing="0" w:after="0" w:afterAutospacing="0"/>
        <w:textAlignment w:val="baseline"/>
        <w:rPr>
          <w:rFonts w:ascii="Montserrat" w:hAnsi="Montserrat" w:cs="Segoe UI"/>
          <w:sz w:val="18"/>
          <w:szCs w:val="18"/>
        </w:rPr>
      </w:pPr>
      <w:r w:rsidRPr="00DE03D5">
        <w:rPr>
          <w:rStyle w:val="normaltextrun"/>
          <w:rFonts w:ascii="Montserrat" w:eastAsiaTheme="majorEastAsia" w:hAnsi="Montserrat" w:cs="Segoe UI"/>
          <w:b/>
          <w:bCs/>
          <w:u w:val="single"/>
        </w:rPr>
        <w:t>LEARN MORE.</w:t>
      </w:r>
      <w:r w:rsidRPr="00DE03D5">
        <w:rPr>
          <w:rStyle w:val="eop"/>
          <w:rFonts w:ascii="Montserrat" w:eastAsiaTheme="majorEastAsia" w:hAnsi="Montserrat" w:cs="Segoe UI"/>
        </w:rPr>
        <w:t> </w:t>
      </w:r>
    </w:p>
    <w:p w14:paraId="71F56952" w14:textId="77777777" w:rsidR="00DE03D5" w:rsidRPr="00DE03D5" w:rsidRDefault="00DE03D5" w:rsidP="00DE03D5">
      <w:pPr>
        <w:tabs>
          <w:tab w:val="left" w:pos="2940"/>
        </w:tabs>
        <w:rPr>
          <w:rFonts w:ascii="Montserrat" w:hAnsi="Montserrat"/>
          <w:b/>
          <w:bCs/>
          <w:sz w:val="32"/>
          <w:szCs w:val="32"/>
        </w:rPr>
      </w:pPr>
    </w:p>
    <w:p w14:paraId="1EE8869B" w14:textId="77777777" w:rsidR="00507C4B" w:rsidRPr="00507C4B" w:rsidRDefault="00507C4B" w:rsidP="00507C4B">
      <w:pPr>
        <w:tabs>
          <w:tab w:val="left" w:pos="2940"/>
        </w:tabs>
      </w:pPr>
    </w:p>
    <w:sectPr w:rsidR="00507C4B" w:rsidRPr="00507C4B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78BD" w14:textId="77777777" w:rsidR="0092480E" w:rsidRDefault="0092480E" w:rsidP="004D3597">
      <w:pPr>
        <w:spacing w:after="0" w:line="240" w:lineRule="auto"/>
      </w:pPr>
      <w:r>
        <w:separator/>
      </w:r>
    </w:p>
  </w:endnote>
  <w:endnote w:type="continuationSeparator" w:id="0">
    <w:p w14:paraId="1E5F8000" w14:textId="77777777" w:rsidR="0092480E" w:rsidRDefault="0092480E" w:rsidP="004D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F260" w14:textId="7A7C136F" w:rsidR="00E73B62" w:rsidRDefault="00E73B6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27706" wp14:editId="707FDADC">
              <wp:simplePos x="0" y="0"/>
              <wp:positionH relativeFrom="column">
                <wp:posOffset>-800100</wp:posOffset>
              </wp:positionH>
              <wp:positionV relativeFrom="paragraph">
                <wp:posOffset>173355</wp:posOffset>
              </wp:positionV>
              <wp:extent cx="7772400" cy="317500"/>
              <wp:effectExtent l="0" t="0" r="0" b="0"/>
              <wp:wrapNone/>
              <wp:docPr id="179923075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C1AD8" w14:textId="79580E41" w:rsidR="00E73B62" w:rsidRPr="00E73B62" w:rsidRDefault="005440DF" w:rsidP="00E73B6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315.225.7985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 w:rsidRP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SYNERGY-HP.COM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BRAULLI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@SYNERGY-HP.COM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05027706">
              <v:stroke joinstyle="miter"/>
              <v:path gradientshapeok="t" o:connecttype="rect"/>
            </v:shapetype>
            <v:shape id="Text Box 3" style="position:absolute;margin-left:-63pt;margin-top:13.65pt;width:612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">
              <v:textbox>
                <w:txbxContent>
                  <w:p w:rsidRPr="00E73B62" w:rsidR="00E73B62" w:rsidP="00E73B62" w:rsidRDefault="005440DF" w14:paraId="73EC1AD8" w14:textId="79580E41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315.225.7985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Pr="00E73B62"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SYNERGY-HP.COM</w:t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 xml:space="preserve"> 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BRAULLI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@SYNERGY-HP.COM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BE2AC4" wp14:editId="798B18B9">
              <wp:simplePos x="0" y="0"/>
              <wp:positionH relativeFrom="column">
                <wp:posOffset>-914400</wp:posOffset>
              </wp:positionH>
              <wp:positionV relativeFrom="paragraph">
                <wp:posOffset>59055</wp:posOffset>
              </wp:positionV>
              <wp:extent cx="7772400" cy="596900"/>
              <wp:effectExtent l="0" t="0" r="0" b="0"/>
              <wp:wrapNone/>
              <wp:docPr id="1157768375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596900"/>
                      </a:xfrm>
                      <a:prstGeom prst="rect">
                        <a:avLst/>
                      </a:prstGeom>
                      <a:solidFill>
                        <a:srgbClr val="1437A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2" style="position:absolute;margin-left:-1in;margin-top:4.65pt;width:612pt;height:4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1437a5" stroked="f" strokeweight="1pt" w14:anchorId="32AC2E9D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&#13;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2DF81" w14:textId="77777777" w:rsidR="0092480E" w:rsidRDefault="0092480E" w:rsidP="004D3597">
      <w:pPr>
        <w:spacing w:after="0" w:line="240" w:lineRule="auto"/>
      </w:pPr>
      <w:r>
        <w:separator/>
      </w:r>
    </w:p>
  </w:footnote>
  <w:footnote w:type="continuationSeparator" w:id="0">
    <w:p w14:paraId="5BC81DCF" w14:textId="77777777" w:rsidR="0092480E" w:rsidRDefault="0092480E" w:rsidP="004D3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D87A5FA" w14:paraId="74E14317" w14:textId="77777777" w:rsidTr="0D87A5FA">
      <w:trPr>
        <w:trHeight w:val="300"/>
      </w:trPr>
      <w:tc>
        <w:tcPr>
          <w:tcW w:w="3120" w:type="dxa"/>
        </w:tcPr>
        <w:p w14:paraId="19476864" w14:textId="5A31946F" w:rsidR="0D87A5FA" w:rsidRDefault="0D87A5FA" w:rsidP="0D87A5FA">
          <w:pPr>
            <w:pStyle w:val="Header"/>
            <w:ind w:left="-115"/>
          </w:pPr>
        </w:p>
      </w:tc>
      <w:tc>
        <w:tcPr>
          <w:tcW w:w="3120" w:type="dxa"/>
        </w:tcPr>
        <w:p w14:paraId="7163BE46" w14:textId="7538AE19" w:rsidR="0D87A5FA" w:rsidRDefault="0D87A5FA" w:rsidP="0D87A5FA">
          <w:pPr>
            <w:pStyle w:val="Header"/>
            <w:jc w:val="center"/>
          </w:pPr>
        </w:p>
      </w:tc>
      <w:tc>
        <w:tcPr>
          <w:tcW w:w="3120" w:type="dxa"/>
        </w:tcPr>
        <w:p w14:paraId="5F812086" w14:textId="6A2FD7BC" w:rsidR="0D87A5FA" w:rsidRDefault="0D87A5FA" w:rsidP="0D87A5FA">
          <w:pPr>
            <w:pStyle w:val="Header"/>
            <w:ind w:right="-115"/>
            <w:jc w:val="right"/>
          </w:pPr>
        </w:p>
      </w:tc>
    </w:tr>
  </w:tbl>
  <w:p w14:paraId="2A0E8CEA" w14:textId="4B7B47AC" w:rsidR="0D87A5FA" w:rsidRDefault="0D87A5FA" w:rsidP="0D87A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899"/>
    <w:multiLevelType w:val="multilevel"/>
    <w:tmpl w:val="89E8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094EDD"/>
    <w:multiLevelType w:val="multilevel"/>
    <w:tmpl w:val="90E2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CE21C4"/>
    <w:multiLevelType w:val="multilevel"/>
    <w:tmpl w:val="3C46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2FA78B1"/>
    <w:multiLevelType w:val="multilevel"/>
    <w:tmpl w:val="DC96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2767A9C"/>
    <w:multiLevelType w:val="multilevel"/>
    <w:tmpl w:val="E736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B5E1F46"/>
    <w:multiLevelType w:val="hybridMultilevel"/>
    <w:tmpl w:val="D51C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92233">
    <w:abstractNumId w:val="2"/>
  </w:num>
  <w:num w:numId="2" w16cid:durableId="687873016">
    <w:abstractNumId w:val="0"/>
  </w:num>
  <w:num w:numId="3" w16cid:durableId="766383476">
    <w:abstractNumId w:val="3"/>
  </w:num>
  <w:num w:numId="4" w16cid:durableId="871262747">
    <w:abstractNumId w:val="1"/>
  </w:num>
  <w:num w:numId="5" w16cid:durableId="1564828855">
    <w:abstractNumId w:val="4"/>
  </w:num>
  <w:num w:numId="6" w16cid:durableId="471216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19E"/>
    <w:rsid w:val="000B0090"/>
    <w:rsid w:val="001A0ECA"/>
    <w:rsid w:val="002A0139"/>
    <w:rsid w:val="002F3A6C"/>
    <w:rsid w:val="0036260D"/>
    <w:rsid w:val="00365EF3"/>
    <w:rsid w:val="003A19D8"/>
    <w:rsid w:val="004D3597"/>
    <w:rsid w:val="00507C4B"/>
    <w:rsid w:val="005440DF"/>
    <w:rsid w:val="00621759"/>
    <w:rsid w:val="00673A08"/>
    <w:rsid w:val="006A571F"/>
    <w:rsid w:val="006D57DA"/>
    <w:rsid w:val="00712B35"/>
    <w:rsid w:val="00742449"/>
    <w:rsid w:val="00755D5F"/>
    <w:rsid w:val="00774FCE"/>
    <w:rsid w:val="007E5258"/>
    <w:rsid w:val="00913A36"/>
    <w:rsid w:val="0092480E"/>
    <w:rsid w:val="00A4119E"/>
    <w:rsid w:val="00A70572"/>
    <w:rsid w:val="00AC64FC"/>
    <w:rsid w:val="00AD2AE4"/>
    <w:rsid w:val="00B90378"/>
    <w:rsid w:val="00BB1775"/>
    <w:rsid w:val="00C05B06"/>
    <w:rsid w:val="00DE03D5"/>
    <w:rsid w:val="00E73B62"/>
    <w:rsid w:val="00EE619C"/>
    <w:rsid w:val="00F3381F"/>
    <w:rsid w:val="00F51DA6"/>
    <w:rsid w:val="00FB56CA"/>
    <w:rsid w:val="0D87A5FA"/>
    <w:rsid w:val="708EC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A4DE2"/>
  <w15:chartTrackingRefBased/>
  <w15:docId w15:val="{592811AD-3BBB-C546-AAAF-643424CE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621759"/>
    <w:rPr>
      <w:rFonts w:ascii="Montserrat" w:hAnsi="Montserra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1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597"/>
  </w:style>
  <w:style w:type="paragraph" w:styleId="Footer">
    <w:name w:val="footer"/>
    <w:basedOn w:val="Normal"/>
    <w:link w:val="Foot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597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0">
    <w:name w:val="paragraph"/>
    <w:basedOn w:val="Normal"/>
    <w:rsid w:val="005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07C4B"/>
  </w:style>
  <w:style w:type="character" w:customStyle="1" w:styleId="eop">
    <w:name w:val="eop"/>
    <w:basedOn w:val="DefaultParagraphFont"/>
    <w:rsid w:val="00507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D7AB5D2FA1A41963DC157AEE512FA" ma:contentTypeVersion="25" ma:contentTypeDescription="Create a new document." ma:contentTypeScope="" ma:versionID="1e0cb61f54cc001b2ff341c1eb139d8a">
  <xsd:schema xmlns:xsd="http://www.w3.org/2001/XMLSchema" xmlns:xs="http://www.w3.org/2001/XMLSchema" xmlns:p="http://schemas.microsoft.com/office/2006/metadata/properties" xmlns:ns2="5a347dbb-0562-4823-b25c-a4634986f0c1" xmlns:ns3="4e3cd7ac-3d4a-4129-8394-0e3f6c56590b" targetNamespace="http://schemas.microsoft.com/office/2006/metadata/properties" ma:root="true" ma:fieldsID="d2277bf05bdd1ca056cba8e332caf8c6" ns2:_="" ns3:_="">
    <xsd:import namespace="5a347dbb-0562-4823-b25c-a4634986f0c1"/>
    <xsd:import namespace="4e3cd7ac-3d4a-4129-8394-0e3f6c56590b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1" minOccurs="0"/>
                <xsd:element ref="ns2:lcf76f155ced4ddcb4097134ff3c332f2" minOccurs="0"/>
                <xsd:element ref="ns2:lcf76f155ced4ddcb4097134ff3c332f3" minOccurs="0"/>
                <xsd:element ref="ns2:lcf76f155ced4ddcb4097134ff3c332f4" minOccurs="0"/>
                <xsd:element ref="ns2:lcf76f155ced4ddcb4097134ff3c332f5" minOccurs="0"/>
                <xsd:element ref="ns2:lcf76f155ced4ddcb4097134ff3c332f6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47dbb-0562-4823-b25c-a4634986f0c1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1" ma:index="23" nillable="true" ma:displayName="Image Tags_0" ma:hidden="true" ma:internalName="lcf76f155ced4ddcb4097134ff3c332f1" ma:readOnly="false">
      <xsd:simpleType>
        <xsd:restriction base="dms:Note"/>
      </xsd:simpleType>
    </xsd:element>
    <xsd:element name="lcf76f155ced4ddcb4097134ff3c332f2" ma:index="24" nillable="true" ma:displayName="Image Tags_0" ma:hidden="true" ma:internalName="lcf76f155ced4ddcb4097134ff3c332f2" ma:readOnly="false">
      <xsd:simpleType>
        <xsd:restriction base="dms:Note"/>
      </xsd:simpleType>
    </xsd:element>
    <xsd:element name="lcf76f155ced4ddcb4097134ff3c332f3" ma:index="25" nillable="true" ma:displayName="Image Tags_0" ma:hidden="true" ma:internalName="lcf76f155ced4ddcb4097134ff3c332f3" ma:readOnly="false">
      <xsd:simpleType>
        <xsd:restriction base="dms:Note"/>
      </xsd:simpleType>
    </xsd:element>
    <xsd:element name="lcf76f155ced4ddcb4097134ff3c332f4" ma:index="26" nillable="true" ma:displayName="Image Tags_0" ma:hidden="true" ma:internalName="lcf76f155ced4ddcb4097134ff3c332f4" ma:readOnly="false">
      <xsd:simpleType>
        <xsd:restriction base="dms:Note"/>
      </xsd:simpleType>
    </xsd:element>
    <xsd:element name="lcf76f155ced4ddcb4097134ff3c332f5" ma:index="27" nillable="true" ma:displayName="Image Tags_0" ma:hidden="true" ma:internalName="lcf76f155ced4ddcb4097134ff3c332f5" ma:readOnly="false">
      <xsd:simpleType>
        <xsd:restriction base="dms:Note"/>
      </xsd:simpleType>
    </xsd:element>
    <xsd:element name="lcf76f155ced4ddcb4097134ff3c332f6" ma:index="28" nillable="true" ma:displayName="Image Tags_0" ma:hidden="true" ma:internalName="lcf76f155ced4ddcb4097134ff3c332f6" ma:readOnly="fals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3bab6c9d-ffce-4f13-9568-e5644df85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cd7ac-3d4a-4129-8394-0e3f6c56590b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dc5d266b-80a0-4d6d-bd8f-db8128ba2ecc}" ma:internalName="TaxCatchAll" ma:showField="CatchAllData" ma:web="4e3cd7ac-3d4a-4129-8394-0e3f6c5659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5a347dbb-0562-4823-b25c-a4634986f0c1" xsi:nil="true"/>
    <MigrationWizId xmlns="5a347dbb-0562-4823-b25c-a4634986f0c1" xsi:nil="true"/>
    <MigrationWizIdPermissions xmlns="5a347dbb-0562-4823-b25c-a4634986f0c1" xsi:nil="true"/>
    <MigrationWizIdDocumentLibraryPermissions xmlns="5a347dbb-0562-4823-b25c-a4634986f0c1" xsi:nil="true"/>
    <MigrationWizIdVersion xmlns="5a347dbb-0562-4823-b25c-a4634986f0c1" xsi:nil="true"/>
    <lcf76f155ced4ddcb4097134ff3c332f xmlns="5a347dbb-0562-4823-b25c-a4634986f0c1">
      <Terms xmlns="http://schemas.microsoft.com/office/infopath/2007/PartnerControls"/>
    </lcf76f155ced4ddcb4097134ff3c332f>
    <lcf76f155ced4ddcb4097134ff3c332f6 xmlns="5a347dbb-0562-4823-b25c-a4634986f0c1" xsi:nil="true"/>
    <lcf76f155ced4ddcb4097134ff3c332f5 xmlns="5a347dbb-0562-4823-b25c-a4634986f0c1" xsi:nil="true"/>
    <TaxCatchAll xmlns="4e3cd7ac-3d4a-4129-8394-0e3f6c56590b" xsi:nil="true"/>
    <lcf76f155ced4ddcb4097134ff3c332f4 xmlns="5a347dbb-0562-4823-b25c-a4634986f0c1" xsi:nil="true"/>
    <lcf76f155ced4ddcb4097134ff3c332f3 xmlns="5a347dbb-0562-4823-b25c-a4634986f0c1" xsi:nil="true"/>
    <MigrationWizIdPermissionLevels xmlns="5a347dbb-0562-4823-b25c-a4634986f0c1" xsi:nil="true"/>
    <lcf76f155ced4ddcb4097134ff3c332f2 xmlns="5a347dbb-0562-4823-b25c-a4634986f0c1" xsi:nil="true"/>
    <lcf76f155ced4ddcb4097134ff3c332f1 xmlns="5a347dbb-0562-4823-b25c-a4634986f0c1" xsi:nil="true"/>
    <lcf76f155ced4ddcb4097134ff3c332f0 xmlns="5a347dbb-0562-4823-b25c-a4634986f0c1" xsi:nil="true"/>
  </documentManagement>
</p:properties>
</file>

<file path=customXml/itemProps1.xml><?xml version="1.0" encoding="utf-8"?>
<ds:datastoreItem xmlns:ds="http://schemas.openxmlformats.org/officeDocument/2006/customXml" ds:itemID="{AC503596-82E5-4384-A80D-7E1D4D2900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BF8C6-918E-4011-96F0-2E89DB16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47dbb-0562-4823-b25c-a4634986f0c1"/>
    <ds:schemaRef ds:uri="4e3cd7ac-3d4a-4129-8394-0e3f6c5659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33AA7-CEEE-41B7-BECA-50DD15B7EC38}">
  <ds:schemaRefs>
    <ds:schemaRef ds:uri="http://schemas.microsoft.com/office/2006/metadata/properties"/>
    <ds:schemaRef ds:uri="http://schemas.microsoft.com/office/infopath/2007/PartnerControls"/>
    <ds:schemaRef ds:uri="5a347dbb-0562-4823-b25c-a4634986f0c1"/>
    <ds:schemaRef ds:uri="4e3cd7ac-3d4a-4129-8394-0e3f6c5659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Pelayo</dc:creator>
  <cp:keywords/>
  <dc:description/>
  <cp:lastModifiedBy>Brandy Riley</cp:lastModifiedBy>
  <cp:revision>4</cp:revision>
  <dcterms:created xsi:type="dcterms:W3CDTF">2025-05-30T14:33:00Z</dcterms:created>
  <dcterms:modified xsi:type="dcterms:W3CDTF">2025-09-03T04:46:00Z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0x010100346D7AB5D2FA1A41963DC157AEE512FA</vt:lpwstr>
  </property>
  <property fmtid="{D5CDD505-2E9C-101B-9397-08002B2CF9AE}" pid="3" name="MediaServiceImageTags">
    <vt:lpwstr/>
  </property>
</Properties>
</file>